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35F4682" w:rsidR="00700020" w:rsidRDefault="000C2B30" w:rsidP="000862AD">
      <w:pPr>
        <w:jc w:val="center"/>
        <w:rPr>
          <w:sz w:val="24"/>
          <w:szCs w:val="24"/>
        </w:rPr>
      </w:pPr>
      <w:r w:rsidRPr="000862AD">
        <w:rPr>
          <w:sz w:val="24"/>
          <w:szCs w:val="24"/>
        </w:rPr>
        <w:t xml:space="preserve">WILL MEET MONDAY, </w:t>
      </w:r>
      <w:r w:rsidR="0097659A">
        <w:rPr>
          <w:sz w:val="24"/>
          <w:szCs w:val="24"/>
        </w:rPr>
        <w:t>APRIL 10</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C4AB15C" w:rsidR="000C2B30" w:rsidRDefault="000C2B30" w:rsidP="00935ED3">
      <w:pPr>
        <w:pStyle w:val="ListParagraph"/>
        <w:numPr>
          <w:ilvl w:val="0"/>
          <w:numId w:val="2"/>
        </w:numPr>
      </w:pPr>
      <w:r>
        <w:t xml:space="preserve">Approve minutes of the </w:t>
      </w:r>
      <w:r w:rsidR="0097659A">
        <w:t>March</w:t>
      </w:r>
      <w:r w:rsidR="00D35F6B">
        <w:t xml:space="preserve"> 13</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0C1F52D1" w14:textId="2D107ECC" w:rsidR="00D35F6B" w:rsidRDefault="00D35F6B" w:rsidP="00D35F6B">
      <w:pPr>
        <w:pStyle w:val="ListParagraph"/>
        <w:numPr>
          <w:ilvl w:val="2"/>
          <w:numId w:val="2"/>
        </w:numPr>
      </w:pPr>
      <w:r>
        <w:t>Generator gas leak – Commissioner McNair</w:t>
      </w:r>
    </w:p>
    <w:p w14:paraId="23691754" w14:textId="6882EBEA" w:rsidR="000208B1" w:rsidRDefault="000208B1" w:rsidP="000208B1">
      <w:pPr>
        <w:pStyle w:val="ListParagraph"/>
        <w:numPr>
          <w:ilvl w:val="0"/>
          <w:numId w:val="2"/>
        </w:numPr>
      </w:pPr>
      <w:r>
        <w:t>Projects status</w:t>
      </w:r>
    </w:p>
    <w:p w14:paraId="01A15384" w14:textId="4370096C" w:rsidR="0097659A" w:rsidRDefault="0097659A" w:rsidP="0097659A">
      <w:pPr>
        <w:pStyle w:val="ListParagraph"/>
        <w:numPr>
          <w:ilvl w:val="1"/>
          <w:numId w:val="2"/>
        </w:numPr>
      </w:pPr>
      <w:r>
        <w:t>New EMS stove – Commissioner Haskett</w:t>
      </w:r>
    </w:p>
    <w:p w14:paraId="5C98F69B" w14:textId="1AA94C3D"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64A1F35C" w:rsidR="00DB2CD3" w:rsidRDefault="000C2B30" w:rsidP="00935ED3">
      <w:pPr>
        <w:pStyle w:val="ListParagraph"/>
        <w:numPr>
          <w:ilvl w:val="1"/>
          <w:numId w:val="2"/>
        </w:numPr>
      </w:pPr>
      <w:r>
        <w:t>Financial Matters</w:t>
      </w:r>
    </w:p>
    <w:p w14:paraId="340201B7" w14:textId="026E55D3" w:rsidR="0097659A" w:rsidRDefault="0097659A" w:rsidP="0097659A">
      <w:pPr>
        <w:pStyle w:val="ListParagraph"/>
        <w:numPr>
          <w:ilvl w:val="2"/>
          <w:numId w:val="2"/>
        </w:numPr>
      </w:pPr>
      <w:r>
        <w:t>2022 Audit update – Commissioner Haskett</w:t>
      </w:r>
    </w:p>
    <w:p w14:paraId="7BF210F1" w14:textId="2BC517CD" w:rsidR="0097659A" w:rsidRDefault="0097659A" w:rsidP="0097659A">
      <w:pPr>
        <w:pStyle w:val="ListParagraph"/>
        <w:numPr>
          <w:ilvl w:val="2"/>
          <w:numId w:val="2"/>
        </w:numPr>
      </w:pPr>
      <w:r>
        <w:t>Special Purpose Report filing – Commissioner Haskett</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6D44" w14:textId="77777777" w:rsidR="00964926" w:rsidRDefault="00964926" w:rsidP="00E54D45">
      <w:pPr>
        <w:spacing w:after="0" w:line="240" w:lineRule="auto"/>
      </w:pPr>
      <w:r>
        <w:separator/>
      </w:r>
    </w:p>
  </w:endnote>
  <w:endnote w:type="continuationSeparator" w:id="0">
    <w:p w14:paraId="3711EA90" w14:textId="77777777" w:rsidR="00964926" w:rsidRDefault="00964926"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B67E" w14:textId="77777777" w:rsidR="00964926" w:rsidRDefault="00964926" w:rsidP="00E54D45">
      <w:pPr>
        <w:spacing w:after="0" w:line="240" w:lineRule="auto"/>
      </w:pPr>
      <w:r>
        <w:separator/>
      </w:r>
    </w:p>
  </w:footnote>
  <w:footnote w:type="continuationSeparator" w:id="0">
    <w:p w14:paraId="6740F0BD" w14:textId="77777777" w:rsidR="00964926" w:rsidRDefault="00964926"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46A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674FE"/>
    <w:rsid w:val="006A08BC"/>
    <w:rsid w:val="006E5D10"/>
    <w:rsid w:val="00700020"/>
    <w:rsid w:val="0070223D"/>
    <w:rsid w:val="00706D17"/>
    <w:rsid w:val="00767B80"/>
    <w:rsid w:val="0079653F"/>
    <w:rsid w:val="007B36E3"/>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639F1"/>
    <w:rsid w:val="00BA366F"/>
    <w:rsid w:val="00BC30F5"/>
    <w:rsid w:val="00BD3B47"/>
    <w:rsid w:val="00C16184"/>
    <w:rsid w:val="00C45CA1"/>
    <w:rsid w:val="00C5312C"/>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1711</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2023-03-14T15:02:00Z</dcterms:created>
  <dcterms:modified xsi:type="dcterms:W3CDTF">2023-03-14T15:02:00Z</dcterms:modified>
</cp:coreProperties>
</file>