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00C9DC00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2B4560">
        <w:rPr>
          <w:b/>
        </w:rPr>
        <w:t>February 12</w:t>
      </w:r>
      <w:r w:rsidR="00DC2FBB">
        <w:rPr>
          <w:b/>
        </w:rPr>
        <w:t>,</w:t>
      </w:r>
      <w:r w:rsidR="000B06A2" w:rsidRPr="002A14B6">
        <w:rPr>
          <w:b/>
        </w:rPr>
        <w:t xml:space="preserve"> 202</w:t>
      </w:r>
      <w:r w:rsidR="008954F8">
        <w:rPr>
          <w:b/>
        </w:rPr>
        <w:t>4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5FCCF79A" w:rsidR="00003F31" w:rsidRPr="00951BA3" w:rsidRDefault="008954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President</w:t>
      </w:r>
      <w:r w:rsidR="00EC2E27" w:rsidRPr="00951BA3">
        <w:rPr>
          <w:sz w:val="20"/>
          <w:szCs w:val="20"/>
        </w:rPr>
        <w:t xml:space="preserve">, Commissioner </w:t>
      </w:r>
      <w:r>
        <w:rPr>
          <w:sz w:val="20"/>
          <w:szCs w:val="20"/>
        </w:rPr>
        <w:t>Ordner</w:t>
      </w:r>
      <w:r w:rsidR="00EC2E27" w:rsidRPr="00951BA3">
        <w:rPr>
          <w:sz w:val="20"/>
          <w:szCs w:val="20"/>
        </w:rPr>
        <w:t xml:space="preserve">, called the meeting to order </w:t>
      </w:r>
      <w:r w:rsidR="002B4560">
        <w:rPr>
          <w:sz w:val="20"/>
          <w:szCs w:val="20"/>
        </w:rPr>
        <w:t>on February 12, 2024</w:t>
      </w:r>
      <w:r>
        <w:rPr>
          <w:sz w:val="20"/>
          <w:szCs w:val="20"/>
        </w:rPr>
        <w:t>,</w:t>
      </w:r>
      <w:r w:rsidR="00EC2E27" w:rsidRPr="00951BA3">
        <w:rPr>
          <w:sz w:val="20"/>
          <w:szCs w:val="20"/>
        </w:rPr>
        <w:t xml:space="preserve"> at 5:3</w:t>
      </w:r>
      <w:r w:rsidR="000C0E00" w:rsidRPr="00951BA3">
        <w:rPr>
          <w:sz w:val="20"/>
          <w:szCs w:val="20"/>
        </w:rPr>
        <w:t>0</w:t>
      </w:r>
      <w:r w:rsidR="00EC2E27" w:rsidRPr="00951BA3">
        <w:rPr>
          <w:sz w:val="20"/>
          <w:szCs w:val="20"/>
        </w:rPr>
        <w:t xml:space="preserve"> p.m.  Those present recited the Pledge of Allegiance.  </w:t>
      </w:r>
    </w:p>
    <w:p w14:paraId="26163EDC" w14:textId="6DA1D85A" w:rsidR="006E3C9A" w:rsidRPr="00951BA3" w:rsidRDefault="006E3C9A">
      <w:pPr>
        <w:pStyle w:val="NoSpacing"/>
        <w:rPr>
          <w:sz w:val="20"/>
          <w:szCs w:val="20"/>
        </w:rPr>
      </w:pPr>
    </w:p>
    <w:p w14:paraId="663D5407" w14:textId="16BCA1F8" w:rsidR="00003F31" w:rsidRDefault="006E3C9A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Q</w:t>
      </w:r>
      <w:r w:rsidR="00EC2E27" w:rsidRPr="00951BA3">
        <w:rPr>
          <w:sz w:val="20"/>
          <w:szCs w:val="20"/>
        </w:rPr>
        <w:t>uorum was present with Commissioners</w:t>
      </w:r>
      <w:r w:rsidR="000E43A0" w:rsidRPr="00951BA3">
        <w:rPr>
          <w:sz w:val="20"/>
          <w:szCs w:val="20"/>
        </w:rPr>
        <w:t>;</w:t>
      </w:r>
      <w:r w:rsidR="00EC2E27" w:rsidRPr="00951BA3">
        <w:rPr>
          <w:sz w:val="20"/>
          <w:szCs w:val="20"/>
        </w:rPr>
        <w:t xml:space="preserve"> </w:t>
      </w:r>
      <w:r w:rsidR="008954F8">
        <w:rPr>
          <w:sz w:val="20"/>
          <w:szCs w:val="20"/>
        </w:rPr>
        <w:t>Bill Ordner</w:t>
      </w:r>
      <w:r w:rsidR="00710AF8" w:rsidRPr="00951BA3">
        <w:rPr>
          <w:sz w:val="20"/>
          <w:szCs w:val="20"/>
        </w:rPr>
        <w:t>,</w:t>
      </w:r>
      <w:r w:rsidR="00AD0F8F" w:rsidRPr="00951BA3">
        <w:rPr>
          <w:sz w:val="20"/>
          <w:szCs w:val="20"/>
        </w:rPr>
        <w:t xml:space="preserve"> </w:t>
      </w:r>
      <w:r w:rsidR="00931A5C" w:rsidRPr="00951BA3">
        <w:rPr>
          <w:sz w:val="20"/>
          <w:szCs w:val="20"/>
        </w:rPr>
        <w:t>Denise Haskett</w:t>
      </w:r>
      <w:r w:rsidR="00710AF8" w:rsidRPr="00951BA3">
        <w:rPr>
          <w:sz w:val="20"/>
          <w:szCs w:val="20"/>
        </w:rPr>
        <w:t xml:space="preserve">, </w:t>
      </w:r>
      <w:r w:rsidR="002B4560">
        <w:rPr>
          <w:sz w:val="20"/>
          <w:szCs w:val="20"/>
        </w:rPr>
        <w:t xml:space="preserve">Gavanda Cadena and </w:t>
      </w:r>
      <w:r w:rsidR="00710AF8" w:rsidRPr="00951BA3">
        <w:rPr>
          <w:sz w:val="20"/>
          <w:szCs w:val="20"/>
        </w:rPr>
        <w:t>Marilyn Moerbe and</w:t>
      </w:r>
      <w:bookmarkStart w:id="0" w:name="_Hlk100759177"/>
      <w:r w:rsidR="00560E7C" w:rsidRPr="00951BA3">
        <w:rPr>
          <w:sz w:val="20"/>
          <w:szCs w:val="20"/>
        </w:rPr>
        <w:t xml:space="preserve"> </w:t>
      </w:r>
      <w:r w:rsidR="009215E4" w:rsidRPr="00951BA3">
        <w:rPr>
          <w:sz w:val="20"/>
          <w:szCs w:val="20"/>
        </w:rPr>
        <w:t>Roland Padilla</w:t>
      </w:r>
      <w:r w:rsidR="008954F8">
        <w:rPr>
          <w:sz w:val="20"/>
          <w:szCs w:val="20"/>
        </w:rPr>
        <w:t xml:space="preserve"> and Stephanie Roth</w:t>
      </w:r>
      <w:r w:rsidR="00912C44" w:rsidRPr="00951BA3">
        <w:rPr>
          <w:sz w:val="20"/>
          <w:szCs w:val="20"/>
        </w:rPr>
        <w:t xml:space="preserve"> </w:t>
      </w:r>
      <w:r w:rsidR="00EC2E27" w:rsidRPr="00951BA3">
        <w:rPr>
          <w:sz w:val="20"/>
          <w:szCs w:val="20"/>
        </w:rPr>
        <w:t>of Allegiance</w:t>
      </w:r>
      <w:bookmarkEnd w:id="0"/>
      <w:r w:rsidR="000C0E00" w:rsidRPr="00951BA3">
        <w:rPr>
          <w:sz w:val="20"/>
          <w:szCs w:val="20"/>
        </w:rPr>
        <w:t xml:space="preserve"> </w:t>
      </w:r>
      <w:r w:rsidR="007915D2">
        <w:rPr>
          <w:sz w:val="20"/>
          <w:szCs w:val="20"/>
        </w:rPr>
        <w:t>were</w:t>
      </w:r>
      <w:r w:rsidR="000C0E00" w:rsidRPr="00951BA3">
        <w:rPr>
          <w:sz w:val="20"/>
          <w:szCs w:val="20"/>
        </w:rPr>
        <w:t xml:space="preserve"> also present</w:t>
      </w:r>
      <w:r w:rsidR="00D0638B" w:rsidRPr="00951BA3">
        <w:rPr>
          <w:sz w:val="20"/>
          <w:szCs w:val="20"/>
        </w:rPr>
        <w:t>.</w:t>
      </w:r>
      <w:r w:rsidR="00D86D51" w:rsidRPr="00951BA3">
        <w:rPr>
          <w:sz w:val="20"/>
          <w:szCs w:val="20"/>
        </w:rPr>
        <w:t xml:space="preserve"> </w:t>
      </w:r>
    </w:p>
    <w:p w14:paraId="1E19AF51" w14:textId="77777777" w:rsidR="002B4560" w:rsidRDefault="002B4560">
      <w:pPr>
        <w:pStyle w:val="NoSpacing"/>
        <w:rPr>
          <w:sz w:val="20"/>
          <w:szCs w:val="20"/>
        </w:rPr>
      </w:pPr>
    </w:p>
    <w:p w14:paraId="50EB5FD3" w14:textId="5C0B106B" w:rsidR="002B4560" w:rsidRPr="00951BA3" w:rsidRDefault="002B456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Commissioner Cadena was sworn in to office for the two-year term of 2024 thru 2026. </w:t>
      </w:r>
    </w:p>
    <w:p w14:paraId="27A44F1E" w14:textId="657C043E" w:rsidR="00AD0F8F" w:rsidRPr="00951BA3" w:rsidRDefault="00AD0F8F">
      <w:pPr>
        <w:pStyle w:val="NoSpacing"/>
        <w:rPr>
          <w:sz w:val="20"/>
          <w:szCs w:val="20"/>
        </w:rPr>
      </w:pPr>
    </w:p>
    <w:p w14:paraId="3B7C407C" w14:textId="3060A1CC" w:rsidR="00003F31" w:rsidRPr="00951BA3" w:rsidRDefault="00EC2E27">
      <w:pPr>
        <w:pStyle w:val="NoSpacing"/>
        <w:rPr>
          <w:sz w:val="20"/>
          <w:szCs w:val="20"/>
        </w:rPr>
      </w:pPr>
      <w:bookmarkStart w:id="1" w:name="_Hlk129685247"/>
      <w:bookmarkStart w:id="2" w:name="_Hlk103070343"/>
      <w:r w:rsidRPr="00951BA3">
        <w:rPr>
          <w:sz w:val="20"/>
          <w:szCs w:val="20"/>
        </w:rPr>
        <w:t>Motion was made by Commissioner</w:t>
      </w:r>
      <w:r w:rsidR="00F15205" w:rsidRPr="00951BA3">
        <w:rPr>
          <w:sz w:val="20"/>
          <w:szCs w:val="20"/>
        </w:rPr>
        <w:t xml:space="preserve"> </w:t>
      </w:r>
      <w:r w:rsidR="002B4560">
        <w:rPr>
          <w:sz w:val="20"/>
          <w:szCs w:val="20"/>
        </w:rPr>
        <w:t>Cadena</w:t>
      </w:r>
      <w:r w:rsidR="00F15205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and seconded by Commissioner </w:t>
      </w:r>
      <w:r w:rsidR="002B4560">
        <w:rPr>
          <w:sz w:val="20"/>
          <w:szCs w:val="20"/>
        </w:rPr>
        <w:t xml:space="preserve">Moerbe </w:t>
      </w:r>
      <w:r w:rsidRPr="00951BA3">
        <w:rPr>
          <w:sz w:val="20"/>
          <w:szCs w:val="20"/>
        </w:rPr>
        <w:t xml:space="preserve">to approve the minutes of the </w:t>
      </w:r>
      <w:r w:rsidR="002B4560">
        <w:rPr>
          <w:sz w:val="20"/>
          <w:szCs w:val="20"/>
        </w:rPr>
        <w:t>January 8, 2024</w:t>
      </w:r>
      <w:r w:rsidR="00912C44" w:rsidRPr="00951BA3">
        <w:rPr>
          <w:sz w:val="20"/>
          <w:szCs w:val="20"/>
        </w:rPr>
        <w:t xml:space="preserve"> m</w:t>
      </w:r>
      <w:r w:rsidRPr="00951BA3">
        <w:rPr>
          <w:sz w:val="20"/>
          <w:szCs w:val="20"/>
        </w:rPr>
        <w:t xml:space="preserve">eeting.  </w:t>
      </w:r>
      <w:bookmarkStart w:id="3" w:name="_Hlk124347586"/>
      <w:bookmarkStart w:id="4" w:name="_Hlk119577284"/>
      <w:r w:rsidRPr="00951BA3">
        <w:rPr>
          <w:sz w:val="20"/>
          <w:szCs w:val="20"/>
        </w:rPr>
        <w:t>Motion passed unanimously</w:t>
      </w:r>
      <w:bookmarkEnd w:id="3"/>
      <w:r w:rsidRPr="00951BA3">
        <w:rPr>
          <w:sz w:val="20"/>
          <w:szCs w:val="20"/>
        </w:rPr>
        <w:t xml:space="preserve">.  </w:t>
      </w:r>
    </w:p>
    <w:bookmarkEnd w:id="1"/>
    <w:p w14:paraId="28C2B269" w14:textId="77777777" w:rsidR="00003F31" w:rsidRPr="00951BA3" w:rsidRDefault="00003F31">
      <w:pPr>
        <w:pStyle w:val="NoSpacing"/>
        <w:rPr>
          <w:sz w:val="20"/>
          <w:szCs w:val="20"/>
        </w:rPr>
      </w:pPr>
    </w:p>
    <w:bookmarkEnd w:id="2"/>
    <w:bookmarkEnd w:id="4"/>
    <w:p w14:paraId="5043260F" w14:textId="77777777" w:rsidR="00003F31" w:rsidRPr="00951BA3" w:rsidRDefault="00EC2E27">
      <w:pPr>
        <w:pStyle w:val="NoSpacing"/>
        <w:rPr>
          <w:b/>
          <w:sz w:val="20"/>
          <w:szCs w:val="20"/>
        </w:rPr>
      </w:pPr>
      <w:r w:rsidRPr="00951BA3">
        <w:rPr>
          <w:b/>
          <w:sz w:val="20"/>
          <w:szCs w:val="20"/>
        </w:rPr>
        <w:t>Public Comment</w:t>
      </w:r>
    </w:p>
    <w:p w14:paraId="6DAF173C" w14:textId="4F0FBB17" w:rsidR="00746A8F" w:rsidRPr="00951BA3" w:rsidRDefault="00746A8F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There was no public comment. </w:t>
      </w:r>
    </w:p>
    <w:p w14:paraId="707A602E" w14:textId="77777777" w:rsidR="00710AF8" w:rsidRPr="00951BA3" w:rsidRDefault="00710AF8">
      <w:pPr>
        <w:pStyle w:val="NoSpacing"/>
        <w:rPr>
          <w:sz w:val="20"/>
          <w:szCs w:val="20"/>
        </w:rPr>
      </w:pPr>
    </w:p>
    <w:p w14:paraId="17662E08" w14:textId="707C790E" w:rsidR="00F47599" w:rsidRPr="00951BA3" w:rsidRDefault="008A09E3" w:rsidP="00F47599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Roland Padilla of Allegiance, presented the Board with the Compliance Reports for the month of</w:t>
      </w:r>
      <w:r w:rsidR="00BF6F8C" w:rsidRPr="00951BA3">
        <w:rPr>
          <w:sz w:val="20"/>
          <w:szCs w:val="20"/>
        </w:rPr>
        <w:t xml:space="preserve"> </w:t>
      </w:r>
      <w:r w:rsidR="002B4560">
        <w:rPr>
          <w:sz w:val="20"/>
          <w:szCs w:val="20"/>
        </w:rPr>
        <w:t xml:space="preserve">January </w:t>
      </w:r>
      <w:r w:rsidR="00093397">
        <w:rPr>
          <w:sz w:val="20"/>
          <w:szCs w:val="20"/>
        </w:rPr>
        <w:t>2024</w:t>
      </w:r>
      <w:r w:rsidRPr="00951BA3">
        <w:rPr>
          <w:sz w:val="20"/>
          <w:szCs w:val="20"/>
        </w:rPr>
        <w:t>. He went over statistics and answered questions from the Board concerning different ambulance runs</w:t>
      </w:r>
      <w:r w:rsidR="0062160F" w:rsidRPr="00951BA3">
        <w:rPr>
          <w:sz w:val="20"/>
          <w:szCs w:val="20"/>
        </w:rPr>
        <w:t xml:space="preserve"> </w:t>
      </w:r>
    </w:p>
    <w:p w14:paraId="4AC471C8" w14:textId="77777777" w:rsidR="00710AF8" w:rsidRPr="00951BA3" w:rsidRDefault="00710AF8" w:rsidP="00F47599">
      <w:pPr>
        <w:pStyle w:val="NoSpacing"/>
        <w:rPr>
          <w:sz w:val="20"/>
          <w:szCs w:val="20"/>
        </w:rPr>
      </w:pPr>
    </w:p>
    <w:p w14:paraId="46FD058F" w14:textId="1D9D377A" w:rsidR="00442421" w:rsidRDefault="00442421" w:rsidP="00442421">
      <w:pPr>
        <w:pStyle w:val="NoSpacing"/>
        <w:rPr>
          <w:bCs/>
          <w:sz w:val="20"/>
          <w:szCs w:val="20"/>
        </w:rPr>
      </w:pPr>
      <w:r w:rsidRPr="00951BA3">
        <w:rPr>
          <w:bCs/>
          <w:sz w:val="20"/>
          <w:szCs w:val="20"/>
        </w:rPr>
        <w:t xml:space="preserve">Commissioner </w:t>
      </w:r>
      <w:r w:rsidR="00093397">
        <w:rPr>
          <w:bCs/>
          <w:sz w:val="20"/>
          <w:szCs w:val="20"/>
        </w:rPr>
        <w:t>Cadena</w:t>
      </w:r>
      <w:r w:rsidRPr="00951BA3">
        <w:rPr>
          <w:bCs/>
          <w:sz w:val="20"/>
          <w:szCs w:val="20"/>
        </w:rPr>
        <w:t xml:space="preserve"> </w:t>
      </w:r>
      <w:r w:rsidR="008954F8">
        <w:rPr>
          <w:bCs/>
          <w:sz w:val="20"/>
          <w:szCs w:val="20"/>
        </w:rPr>
        <w:t xml:space="preserve">reviewed replacing the </w:t>
      </w:r>
      <w:r w:rsidR="00ED752F" w:rsidRPr="00951BA3">
        <w:rPr>
          <w:bCs/>
          <w:sz w:val="20"/>
          <w:szCs w:val="20"/>
        </w:rPr>
        <w:t>Station Bay</w:t>
      </w:r>
      <w:r w:rsidR="009D4230" w:rsidRPr="00951BA3">
        <w:rPr>
          <w:bCs/>
          <w:sz w:val="20"/>
          <w:szCs w:val="20"/>
        </w:rPr>
        <w:t xml:space="preserve"> light bulbs with several outside lights</w:t>
      </w:r>
      <w:r w:rsidR="00CD789A" w:rsidRPr="00951BA3">
        <w:rPr>
          <w:bCs/>
          <w:sz w:val="20"/>
          <w:szCs w:val="20"/>
        </w:rPr>
        <w:t xml:space="preserve"> on the building.</w:t>
      </w:r>
      <w:r w:rsidR="009D4230" w:rsidRPr="00951BA3">
        <w:rPr>
          <w:bCs/>
          <w:sz w:val="20"/>
          <w:szCs w:val="20"/>
        </w:rPr>
        <w:t xml:space="preserve"> Commissioner Cadena will </w:t>
      </w:r>
      <w:r w:rsidR="00093397">
        <w:rPr>
          <w:bCs/>
          <w:sz w:val="20"/>
          <w:szCs w:val="20"/>
        </w:rPr>
        <w:t xml:space="preserve">stay in contact with the electrician concerning replacing the interior lights along with the </w:t>
      </w:r>
      <w:r w:rsidR="00093397" w:rsidRPr="00951BA3">
        <w:rPr>
          <w:bCs/>
          <w:sz w:val="20"/>
          <w:szCs w:val="20"/>
        </w:rPr>
        <w:t>shoreline</w:t>
      </w:r>
      <w:r w:rsidR="00CD789A" w:rsidRPr="00951BA3">
        <w:rPr>
          <w:bCs/>
          <w:sz w:val="20"/>
          <w:szCs w:val="20"/>
        </w:rPr>
        <w:t xml:space="preserve"> outlet </w:t>
      </w:r>
      <w:r w:rsidR="00093397">
        <w:rPr>
          <w:bCs/>
          <w:sz w:val="20"/>
          <w:szCs w:val="20"/>
        </w:rPr>
        <w:t>to service</w:t>
      </w:r>
      <w:r w:rsidR="00CD789A" w:rsidRPr="00951BA3">
        <w:rPr>
          <w:bCs/>
          <w:sz w:val="20"/>
          <w:szCs w:val="20"/>
        </w:rPr>
        <w:t xml:space="preserve"> the ambulance</w:t>
      </w:r>
      <w:r w:rsidR="00093397">
        <w:rPr>
          <w:bCs/>
          <w:sz w:val="20"/>
          <w:szCs w:val="20"/>
        </w:rPr>
        <w:t>.</w:t>
      </w:r>
      <w:r w:rsidR="009D4230" w:rsidRPr="00951BA3">
        <w:rPr>
          <w:bCs/>
          <w:sz w:val="20"/>
          <w:szCs w:val="20"/>
        </w:rPr>
        <w:t xml:space="preserve"> </w:t>
      </w:r>
    </w:p>
    <w:p w14:paraId="3EF0D463" w14:textId="77777777" w:rsidR="00E27CB6" w:rsidRDefault="00E27CB6" w:rsidP="00442421">
      <w:pPr>
        <w:pStyle w:val="NoSpacing"/>
        <w:rPr>
          <w:bCs/>
          <w:sz w:val="20"/>
          <w:szCs w:val="20"/>
        </w:rPr>
      </w:pPr>
    </w:p>
    <w:p w14:paraId="133F97F8" w14:textId="77777777" w:rsidR="00E27CB6" w:rsidRDefault="00E27CB6" w:rsidP="00442421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Commissioner Cadena issued pest control supplies to Mr. Padilla for the ambulance station with additional bedding </w:t>
      </w:r>
    </w:p>
    <w:p w14:paraId="2AB8637A" w14:textId="387FA090" w:rsidR="00E27CB6" w:rsidRDefault="00E27CB6" w:rsidP="00442421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supplies. </w:t>
      </w:r>
    </w:p>
    <w:p w14:paraId="7B7B4EF6" w14:textId="244234FD" w:rsidR="00F47599" w:rsidRPr="00951BA3" w:rsidRDefault="00710AF8" w:rsidP="00F47599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 </w:t>
      </w:r>
      <w:r w:rsidR="001445E4" w:rsidRPr="00951BA3">
        <w:rPr>
          <w:sz w:val="20"/>
          <w:szCs w:val="20"/>
        </w:rPr>
        <w:t xml:space="preserve"> </w:t>
      </w:r>
    </w:p>
    <w:p w14:paraId="5E16D9C2" w14:textId="13D2EA56" w:rsidR="00003F31" w:rsidRPr="00951BA3" w:rsidRDefault="00EC2E27">
      <w:pPr>
        <w:pStyle w:val="NoSpacing"/>
        <w:rPr>
          <w:b/>
          <w:sz w:val="20"/>
          <w:szCs w:val="20"/>
        </w:rPr>
      </w:pPr>
      <w:r w:rsidRPr="00951BA3">
        <w:rPr>
          <w:b/>
          <w:sz w:val="20"/>
          <w:szCs w:val="20"/>
        </w:rPr>
        <w:t>Treasurer’s Report</w:t>
      </w:r>
    </w:p>
    <w:p w14:paraId="7541E396" w14:textId="2546410A" w:rsidR="00951BA3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Financial statements for</w:t>
      </w:r>
      <w:r w:rsidR="00235D37" w:rsidRPr="00951BA3">
        <w:rPr>
          <w:sz w:val="20"/>
          <w:szCs w:val="20"/>
        </w:rPr>
        <w:t xml:space="preserve"> </w:t>
      </w:r>
      <w:r w:rsidR="00093397">
        <w:rPr>
          <w:sz w:val="20"/>
          <w:szCs w:val="20"/>
        </w:rPr>
        <w:t>January 2024</w:t>
      </w:r>
      <w:r w:rsidRPr="00951BA3">
        <w:rPr>
          <w:sz w:val="20"/>
          <w:szCs w:val="20"/>
        </w:rPr>
        <w:t xml:space="preserve"> were presented</w:t>
      </w:r>
      <w:r w:rsidR="006C079C" w:rsidRPr="00951BA3">
        <w:rPr>
          <w:sz w:val="20"/>
          <w:szCs w:val="20"/>
        </w:rPr>
        <w:t xml:space="preserve"> by Commissioner </w:t>
      </w:r>
      <w:r w:rsidR="00093397">
        <w:rPr>
          <w:sz w:val="20"/>
          <w:szCs w:val="20"/>
        </w:rPr>
        <w:t xml:space="preserve">Cadena. Commissioner Moerbe reviewed corrections to the financials </w:t>
      </w:r>
      <w:r w:rsidR="00E27CB6">
        <w:rPr>
          <w:sz w:val="20"/>
          <w:szCs w:val="20"/>
        </w:rPr>
        <w:t>and requested a meeting to be scheduled to review the financials with; Commissioner Cadena, Commissioner Moerbe and the accounting consultant.</w:t>
      </w:r>
      <w:r w:rsidRPr="00951BA3">
        <w:rPr>
          <w:sz w:val="20"/>
          <w:szCs w:val="20"/>
        </w:rPr>
        <w:t xml:space="preserve"> These statements </w:t>
      </w:r>
      <w:bookmarkStart w:id="5" w:name="_Hlk84940123"/>
      <w:r w:rsidRPr="00951BA3">
        <w:rPr>
          <w:sz w:val="20"/>
          <w:szCs w:val="20"/>
        </w:rPr>
        <w:t>include the Balance Sheet, Income Statement, Statement of Cash Flow, Expenditures and Account Reconciliations</w:t>
      </w:r>
      <w:bookmarkStart w:id="6" w:name="_Hlk122019297"/>
      <w:r w:rsidRPr="00951BA3">
        <w:rPr>
          <w:sz w:val="20"/>
          <w:szCs w:val="20"/>
        </w:rPr>
        <w:t xml:space="preserve">. </w:t>
      </w:r>
      <w:bookmarkStart w:id="7" w:name="_Hlk110066837"/>
      <w:bookmarkStart w:id="8" w:name="_Hlk83221972"/>
      <w:r w:rsidRPr="00951BA3">
        <w:rPr>
          <w:sz w:val="20"/>
          <w:szCs w:val="20"/>
        </w:rPr>
        <w:t xml:space="preserve">Motion was made by Commissioner </w:t>
      </w:r>
      <w:r w:rsidR="00442421" w:rsidRPr="00951BA3">
        <w:rPr>
          <w:sz w:val="20"/>
          <w:szCs w:val="20"/>
        </w:rPr>
        <w:t>Haskett</w:t>
      </w:r>
      <w:r w:rsidRPr="00951BA3">
        <w:rPr>
          <w:sz w:val="20"/>
          <w:szCs w:val="20"/>
        </w:rPr>
        <w:t xml:space="preserve"> and seconded by Commissioner </w:t>
      </w:r>
      <w:r w:rsidR="00ED752F" w:rsidRPr="00951BA3">
        <w:rPr>
          <w:sz w:val="20"/>
          <w:szCs w:val="20"/>
        </w:rPr>
        <w:t>Moerbe</w:t>
      </w:r>
      <w:r w:rsidR="00E32835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>to accept the financial statements</w:t>
      </w:r>
      <w:r w:rsidR="00483B93">
        <w:rPr>
          <w:sz w:val="20"/>
          <w:szCs w:val="20"/>
        </w:rPr>
        <w:t xml:space="preserve"> as amended</w:t>
      </w:r>
      <w:r w:rsidR="008954F8">
        <w:rPr>
          <w:sz w:val="20"/>
          <w:szCs w:val="20"/>
        </w:rPr>
        <w:t>.</w:t>
      </w:r>
      <w:r w:rsidRPr="00951BA3">
        <w:rPr>
          <w:sz w:val="20"/>
          <w:szCs w:val="20"/>
        </w:rPr>
        <w:t xml:space="preserve"> </w:t>
      </w:r>
      <w:bookmarkStart w:id="9" w:name="_Hlk110066877"/>
      <w:bookmarkEnd w:id="7"/>
      <w:r w:rsidRPr="00951BA3">
        <w:rPr>
          <w:sz w:val="20"/>
          <w:szCs w:val="20"/>
        </w:rPr>
        <w:t>Motion passed unanimously</w:t>
      </w:r>
      <w:bookmarkEnd w:id="9"/>
      <w:r w:rsidRPr="00951BA3">
        <w:rPr>
          <w:sz w:val="20"/>
          <w:szCs w:val="20"/>
        </w:rPr>
        <w:t xml:space="preserve">. </w:t>
      </w:r>
      <w:bookmarkEnd w:id="5"/>
      <w:bookmarkEnd w:id="8"/>
      <w:r w:rsidRPr="00951BA3">
        <w:rPr>
          <w:sz w:val="20"/>
          <w:szCs w:val="20"/>
        </w:rPr>
        <w:t xml:space="preserve"> </w:t>
      </w:r>
      <w:bookmarkStart w:id="10" w:name="_Hlk66258660"/>
      <w:bookmarkEnd w:id="6"/>
    </w:p>
    <w:p w14:paraId="4B70C2E5" w14:textId="77777777" w:rsidR="00951BA3" w:rsidRPr="00951BA3" w:rsidRDefault="00951BA3">
      <w:pPr>
        <w:pStyle w:val="NoSpacing"/>
        <w:rPr>
          <w:sz w:val="20"/>
          <w:szCs w:val="20"/>
        </w:rPr>
      </w:pPr>
    </w:p>
    <w:p w14:paraId="22D42853" w14:textId="6AB6CCDA" w:rsidR="00AC0A98" w:rsidRPr="00951BA3" w:rsidRDefault="00B15BAB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>Financial Matter</w:t>
      </w:r>
      <w:r w:rsidR="00AC0A98" w:rsidRPr="00951BA3">
        <w:rPr>
          <w:b/>
          <w:bCs/>
          <w:sz w:val="20"/>
          <w:szCs w:val="20"/>
        </w:rPr>
        <w:t>s</w:t>
      </w:r>
    </w:p>
    <w:p w14:paraId="42381EB0" w14:textId="43ED9D80" w:rsidR="00483B93" w:rsidRPr="00951BA3" w:rsidRDefault="00ED752F" w:rsidP="00483B93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</w:t>
      </w:r>
      <w:r w:rsidR="00483B93">
        <w:rPr>
          <w:sz w:val="20"/>
          <w:szCs w:val="20"/>
        </w:rPr>
        <w:t xml:space="preserve">Cadena presented the </w:t>
      </w:r>
      <w:r w:rsidR="00A34CFE">
        <w:rPr>
          <w:sz w:val="20"/>
          <w:szCs w:val="20"/>
        </w:rPr>
        <w:t xml:space="preserve">Audit Engagement Letter </w:t>
      </w:r>
      <w:r w:rsidR="00483B93">
        <w:rPr>
          <w:sz w:val="20"/>
          <w:szCs w:val="20"/>
        </w:rPr>
        <w:t>for 2023.</w:t>
      </w:r>
      <w:r w:rsidR="00A34CFE">
        <w:rPr>
          <w:sz w:val="20"/>
          <w:szCs w:val="20"/>
        </w:rPr>
        <w:t xml:space="preserve"> </w:t>
      </w:r>
      <w:r w:rsidR="00483B93" w:rsidRPr="00951BA3">
        <w:rPr>
          <w:sz w:val="20"/>
          <w:szCs w:val="20"/>
        </w:rPr>
        <w:t xml:space="preserve">Motion was made by Commissioner </w:t>
      </w:r>
      <w:r w:rsidR="00483B93">
        <w:rPr>
          <w:sz w:val="20"/>
          <w:szCs w:val="20"/>
        </w:rPr>
        <w:t>Haskett</w:t>
      </w:r>
      <w:r w:rsidR="00483B93" w:rsidRPr="00951BA3">
        <w:rPr>
          <w:sz w:val="20"/>
          <w:szCs w:val="20"/>
        </w:rPr>
        <w:t xml:space="preserve"> and seconded by Commissioner </w:t>
      </w:r>
      <w:r w:rsidR="00483B93">
        <w:rPr>
          <w:sz w:val="20"/>
          <w:szCs w:val="20"/>
        </w:rPr>
        <w:t xml:space="preserve">Moerbe </w:t>
      </w:r>
      <w:r w:rsidR="00483B93">
        <w:rPr>
          <w:sz w:val="20"/>
          <w:szCs w:val="20"/>
        </w:rPr>
        <w:t xml:space="preserve">utilize the firm of Gowland, Morales and Smith PLLC for the 2023 audit. </w:t>
      </w:r>
      <w:r w:rsidR="00483B93" w:rsidRPr="00951BA3">
        <w:rPr>
          <w:sz w:val="20"/>
          <w:szCs w:val="20"/>
        </w:rPr>
        <w:t xml:space="preserve">Motion passed unanimously.  </w:t>
      </w:r>
    </w:p>
    <w:p w14:paraId="7C5A95D0" w14:textId="77777777" w:rsidR="00ED752F" w:rsidRPr="00951BA3" w:rsidRDefault="00ED752F">
      <w:pPr>
        <w:pStyle w:val="NoSpacing"/>
        <w:rPr>
          <w:sz w:val="20"/>
          <w:szCs w:val="20"/>
        </w:rPr>
      </w:pPr>
    </w:p>
    <w:bookmarkEnd w:id="10"/>
    <w:p w14:paraId="566E0DD4" w14:textId="61C81F34" w:rsidR="00610966" w:rsidRPr="00951BA3" w:rsidRDefault="00610966" w:rsidP="00610966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 xml:space="preserve">Project Status </w:t>
      </w:r>
    </w:p>
    <w:p w14:paraId="6772BFAC" w14:textId="5F842B3C" w:rsidR="00A0490F" w:rsidRPr="00951BA3" w:rsidRDefault="00EB4F85" w:rsidP="00610966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 xml:space="preserve">Commissioner Haskett reviewed the HALO </w:t>
      </w:r>
      <w:r w:rsidR="001C437D" w:rsidRPr="00951BA3">
        <w:rPr>
          <w:sz w:val="20"/>
          <w:szCs w:val="20"/>
        </w:rPr>
        <w:t xml:space="preserve">pad </w:t>
      </w:r>
      <w:r w:rsidR="00ED752F" w:rsidRPr="00951BA3">
        <w:rPr>
          <w:sz w:val="20"/>
          <w:szCs w:val="20"/>
        </w:rPr>
        <w:t>status</w:t>
      </w:r>
      <w:r w:rsidR="00E56549" w:rsidRPr="00951BA3">
        <w:rPr>
          <w:sz w:val="20"/>
          <w:szCs w:val="20"/>
        </w:rPr>
        <w:t>,</w:t>
      </w:r>
      <w:r w:rsidR="00ED752F" w:rsidRPr="00951BA3">
        <w:rPr>
          <w:sz w:val="20"/>
          <w:szCs w:val="20"/>
        </w:rPr>
        <w:t xml:space="preserve"> after discussion it was the consensus of the board to move forward with </w:t>
      </w:r>
      <w:r w:rsidR="00346A1C">
        <w:rPr>
          <w:sz w:val="20"/>
          <w:szCs w:val="20"/>
        </w:rPr>
        <w:t>moving</w:t>
      </w:r>
      <w:r w:rsidR="00483B93">
        <w:rPr>
          <w:sz w:val="20"/>
          <w:szCs w:val="20"/>
        </w:rPr>
        <w:t xml:space="preserve"> forward with Security Title Company for contract preparation. </w:t>
      </w:r>
      <w:r w:rsidR="00ED752F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 </w:t>
      </w:r>
    </w:p>
    <w:p w14:paraId="10F54502" w14:textId="66972C19" w:rsidR="00F91A6E" w:rsidRPr="00951BA3" w:rsidRDefault="00F91A6E" w:rsidP="00610966">
      <w:pPr>
        <w:pStyle w:val="NoSpacing"/>
        <w:rPr>
          <w:sz w:val="20"/>
          <w:szCs w:val="20"/>
        </w:rPr>
      </w:pPr>
    </w:p>
    <w:p w14:paraId="0EB28A28" w14:textId="65532EF1" w:rsidR="00C57976" w:rsidRPr="00951BA3" w:rsidRDefault="00C57976" w:rsidP="00610966">
      <w:pPr>
        <w:pStyle w:val="NoSpacing"/>
        <w:rPr>
          <w:b/>
          <w:bCs/>
          <w:sz w:val="20"/>
          <w:szCs w:val="20"/>
        </w:rPr>
      </w:pPr>
      <w:r w:rsidRPr="00951BA3">
        <w:rPr>
          <w:b/>
          <w:bCs/>
          <w:sz w:val="20"/>
          <w:szCs w:val="20"/>
        </w:rPr>
        <w:t>Other Business</w:t>
      </w:r>
    </w:p>
    <w:p w14:paraId="5DB1ED94" w14:textId="77777777" w:rsidR="00466F94" w:rsidRPr="00951BA3" w:rsidRDefault="00466F94" w:rsidP="00610966">
      <w:pPr>
        <w:pStyle w:val="NoSpacing"/>
        <w:rPr>
          <w:sz w:val="20"/>
          <w:szCs w:val="20"/>
        </w:rPr>
      </w:pPr>
    </w:p>
    <w:p w14:paraId="78D6C84F" w14:textId="6D375D05" w:rsidR="00ED14D8" w:rsidRPr="00951BA3" w:rsidRDefault="00EC2E27">
      <w:pPr>
        <w:pStyle w:val="NoSpacing"/>
        <w:rPr>
          <w:b/>
          <w:bCs/>
          <w:sz w:val="20"/>
          <w:szCs w:val="20"/>
        </w:rPr>
      </w:pPr>
      <w:r w:rsidRPr="00951BA3">
        <w:rPr>
          <w:bCs/>
          <w:sz w:val="20"/>
          <w:szCs w:val="20"/>
        </w:rPr>
        <w:t>A</w:t>
      </w:r>
      <w:r w:rsidRPr="00951BA3">
        <w:rPr>
          <w:b/>
          <w:bCs/>
          <w:sz w:val="20"/>
          <w:szCs w:val="20"/>
        </w:rPr>
        <w:t>nnouncements and items of community interest</w:t>
      </w:r>
    </w:p>
    <w:p w14:paraId="67F13603" w14:textId="24059345" w:rsidR="00003F31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The next</w:t>
      </w:r>
      <w:r w:rsidR="00A54ECD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>meeting will be held</w:t>
      </w:r>
      <w:r w:rsidR="00FC67FE" w:rsidRPr="00951BA3">
        <w:rPr>
          <w:sz w:val="20"/>
          <w:szCs w:val="20"/>
        </w:rPr>
        <w:t xml:space="preserve"> </w:t>
      </w:r>
      <w:r w:rsidR="004406FF">
        <w:rPr>
          <w:sz w:val="20"/>
          <w:szCs w:val="20"/>
        </w:rPr>
        <w:t>March</w:t>
      </w:r>
      <w:r w:rsidR="00A34CFE">
        <w:rPr>
          <w:sz w:val="20"/>
          <w:szCs w:val="20"/>
        </w:rPr>
        <w:t xml:space="preserve"> 1</w:t>
      </w:r>
      <w:r w:rsidR="004406FF">
        <w:rPr>
          <w:sz w:val="20"/>
          <w:szCs w:val="20"/>
        </w:rPr>
        <w:t>1</w:t>
      </w:r>
      <w:r w:rsidR="00E56549" w:rsidRPr="00951BA3">
        <w:rPr>
          <w:sz w:val="20"/>
          <w:szCs w:val="20"/>
        </w:rPr>
        <w:t>, 2024</w:t>
      </w:r>
      <w:r w:rsidRPr="00951BA3">
        <w:rPr>
          <w:sz w:val="20"/>
          <w:szCs w:val="20"/>
        </w:rPr>
        <w:t xml:space="preserve">, at </w:t>
      </w:r>
      <w:r w:rsidR="00BA7FA7" w:rsidRPr="00951BA3">
        <w:rPr>
          <w:sz w:val="20"/>
          <w:szCs w:val="20"/>
        </w:rPr>
        <w:t>5:30 p</w:t>
      </w:r>
      <w:r w:rsidR="00EE6DFC" w:rsidRPr="00951BA3">
        <w:rPr>
          <w:sz w:val="20"/>
          <w:szCs w:val="20"/>
        </w:rPr>
        <w:t>.</w:t>
      </w:r>
      <w:r w:rsidRPr="00951BA3">
        <w:rPr>
          <w:sz w:val="20"/>
          <w:szCs w:val="20"/>
        </w:rPr>
        <w:t xml:space="preserve">m. </w:t>
      </w:r>
      <w:bookmarkStart w:id="11" w:name="_Hlk110953081"/>
      <w:r w:rsidRPr="00951BA3">
        <w:rPr>
          <w:sz w:val="20"/>
          <w:szCs w:val="20"/>
        </w:rPr>
        <w:t xml:space="preserve">A motion was made by Commissioner </w:t>
      </w:r>
      <w:r w:rsidR="00E56549" w:rsidRPr="00951BA3">
        <w:rPr>
          <w:sz w:val="20"/>
          <w:szCs w:val="20"/>
        </w:rPr>
        <w:t>Moerbe</w:t>
      </w:r>
      <w:r w:rsidR="00931A5C" w:rsidRPr="00951BA3">
        <w:rPr>
          <w:sz w:val="20"/>
          <w:szCs w:val="20"/>
        </w:rPr>
        <w:t xml:space="preserve"> </w:t>
      </w:r>
      <w:r w:rsidR="002A14B6" w:rsidRPr="00951BA3">
        <w:rPr>
          <w:sz w:val="20"/>
          <w:szCs w:val="20"/>
        </w:rPr>
        <w:t xml:space="preserve">and </w:t>
      </w:r>
      <w:r w:rsidRPr="00951BA3">
        <w:rPr>
          <w:sz w:val="20"/>
          <w:szCs w:val="20"/>
        </w:rPr>
        <w:t xml:space="preserve">seconded by Commissioner </w:t>
      </w:r>
      <w:r w:rsidR="00A34CFE">
        <w:rPr>
          <w:sz w:val="20"/>
          <w:szCs w:val="20"/>
        </w:rPr>
        <w:t>Haskett</w:t>
      </w:r>
      <w:r w:rsidR="00CE540A" w:rsidRPr="00951BA3">
        <w:rPr>
          <w:sz w:val="20"/>
          <w:szCs w:val="20"/>
        </w:rPr>
        <w:t xml:space="preserve"> </w:t>
      </w:r>
      <w:r w:rsidRPr="00951BA3">
        <w:rPr>
          <w:sz w:val="20"/>
          <w:szCs w:val="20"/>
        </w:rPr>
        <w:t xml:space="preserve">to adjourn. The meeting adjourned at </w:t>
      </w:r>
      <w:r w:rsidR="00BC21DE" w:rsidRPr="00951BA3">
        <w:rPr>
          <w:sz w:val="20"/>
          <w:szCs w:val="20"/>
        </w:rPr>
        <w:t>6:</w:t>
      </w:r>
      <w:r w:rsidR="004406FF">
        <w:rPr>
          <w:sz w:val="20"/>
          <w:szCs w:val="20"/>
        </w:rPr>
        <w:t>46</w:t>
      </w:r>
      <w:r w:rsidR="00EB4F85" w:rsidRPr="00951BA3">
        <w:rPr>
          <w:sz w:val="20"/>
          <w:szCs w:val="20"/>
        </w:rPr>
        <w:t xml:space="preserve"> </w:t>
      </w:r>
      <w:r w:rsidR="00C80644" w:rsidRPr="00951BA3">
        <w:rPr>
          <w:sz w:val="20"/>
          <w:szCs w:val="20"/>
        </w:rPr>
        <w:t>p.</w:t>
      </w:r>
      <w:r w:rsidRPr="00951BA3">
        <w:rPr>
          <w:sz w:val="20"/>
          <w:szCs w:val="20"/>
        </w:rPr>
        <w:t>m.</w:t>
      </w:r>
    </w:p>
    <w:p w14:paraId="2854D359" w14:textId="77777777" w:rsidR="00512B92" w:rsidRPr="00951BA3" w:rsidRDefault="00512B92">
      <w:pPr>
        <w:pStyle w:val="NoSpacing"/>
        <w:rPr>
          <w:sz w:val="20"/>
          <w:szCs w:val="20"/>
        </w:rPr>
      </w:pPr>
    </w:p>
    <w:p w14:paraId="332A0307" w14:textId="77777777" w:rsidR="00951BA3" w:rsidRPr="00951BA3" w:rsidRDefault="00951BA3">
      <w:pPr>
        <w:pStyle w:val="NoSpacing"/>
        <w:rPr>
          <w:sz w:val="20"/>
          <w:szCs w:val="20"/>
        </w:rPr>
      </w:pPr>
    </w:p>
    <w:bookmarkEnd w:id="11"/>
    <w:p w14:paraId="417AF7F3" w14:textId="77777777" w:rsidR="00B435B3" w:rsidRPr="00951BA3" w:rsidRDefault="00EC2E27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Respectfully submitted,</w:t>
      </w:r>
    </w:p>
    <w:p w14:paraId="29712394" w14:textId="7B66283F" w:rsidR="00003F31" w:rsidRPr="00951BA3" w:rsidRDefault="00445952">
      <w:pPr>
        <w:pStyle w:val="NoSpacing"/>
        <w:rPr>
          <w:sz w:val="20"/>
          <w:szCs w:val="20"/>
        </w:rPr>
      </w:pPr>
      <w:r w:rsidRPr="00951BA3">
        <w:rPr>
          <w:rFonts w:ascii="Script MT Bold" w:hAnsi="Script MT Bold"/>
          <w:sz w:val="20"/>
          <w:szCs w:val="20"/>
          <w:u w:val="single"/>
        </w:rPr>
        <w:t>Denise Haskett</w:t>
      </w:r>
      <w:r w:rsidR="00EC2E27" w:rsidRPr="00951BA3">
        <w:rPr>
          <w:sz w:val="20"/>
          <w:szCs w:val="20"/>
        </w:rPr>
        <w:t>_______</w:t>
      </w:r>
    </w:p>
    <w:p w14:paraId="746EAE1E" w14:textId="436CB36D" w:rsidR="00003F31" w:rsidRPr="00951BA3" w:rsidRDefault="00445952">
      <w:pPr>
        <w:pStyle w:val="NoSpacing"/>
        <w:rPr>
          <w:sz w:val="20"/>
          <w:szCs w:val="20"/>
        </w:rPr>
      </w:pPr>
      <w:r w:rsidRPr="00951BA3">
        <w:rPr>
          <w:sz w:val="20"/>
          <w:szCs w:val="20"/>
        </w:rPr>
        <w:t>Denise Haskett</w:t>
      </w:r>
      <w:r w:rsidR="00C80644" w:rsidRPr="00951BA3">
        <w:rPr>
          <w:sz w:val="20"/>
          <w:szCs w:val="20"/>
        </w:rPr>
        <w:t xml:space="preserve">, </w:t>
      </w:r>
      <w:r w:rsidRPr="00951BA3">
        <w:rPr>
          <w:sz w:val="20"/>
          <w:szCs w:val="20"/>
        </w:rPr>
        <w:t>Secretary</w:t>
      </w:r>
    </w:p>
    <w:p w14:paraId="0EB40F73" w14:textId="77777777" w:rsidR="00366FAF" w:rsidRPr="00951BA3" w:rsidRDefault="00366FAF">
      <w:pPr>
        <w:pStyle w:val="NoSpacing"/>
        <w:rPr>
          <w:sz w:val="20"/>
          <w:szCs w:val="20"/>
        </w:rPr>
      </w:pPr>
    </w:p>
    <w:sectPr w:rsidR="00366FAF" w:rsidRPr="00951BA3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A30A" w14:textId="77777777" w:rsidR="00555A1E" w:rsidRDefault="00555A1E">
      <w:pPr>
        <w:spacing w:after="0"/>
      </w:pPr>
      <w:r>
        <w:separator/>
      </w:r>
    </w:p>
  </w:endnote>
  <w:endnote w:type="continuationSeparator" w:id="0">
    <w:p w14:paraId="03E65E7A" w14:textId="77777777" w:rsidR="00555A1E" w:rsidRDefault="00555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EBD7" w14:textId="77777777" w:rsidR="00555A1E" w:rsidRDefault="00555A1E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57F6B4A" w14:textId="77777777" w:rsidR="00555A1E" w:rsidRDefault="00555A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93397"/>
    <w:rsid w:val="000B06A2"/>
    <w:rsid w:val="000C0E00"/>
    <w:rsid w:val="000E09C7"/>
    <w:rsid w:val="000E43A0"/>
    <w:rsid w:val="000F4CF5"/>
    <w:rsid w:val="000F63FE"/>
    <w:rsid w:val="00101999"/>
    <w:rsid w:val="00102E01"/>
    <w:rsid w:val="00103BB1"/>
    <w:rsid w:val="00137FD1"/>
    <w:rsid w:val="001445E4"/>
    <w:rsid w:val="001820A6"/>
    <w:rsid w:val="001C437D"/>
    <w:rsid w:val="001D5B8E"/>
    <w:rsid w:val="001F60AA"/>
    <w:rsid w:val="00226C22"/>
    <w:rsid w:val="00235D37"/>
    <w:rsid w:val="0023627F"/>
    <w:rsid w:val="0025126F"/>
    <w:rsid w:val="002741A6"/>
    <w:rsid w:val="002A14B6"/>
    <w:rsid w:val="002B4560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46A1C"/>
    <w:rsid w:val="00357B2D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06FF"/>
    <w:rsid w:val="00442421"/>
    <w:rsid w:val="00445952"/>
    <w:rsid w:val="00465354"/>
    <w:rsid w:val="00466F94"/>
    <w:rsid w:val="00483B93"/>
    <w:rsid w:val="00486D02"/>
    <w:rsid w:val="004E2A4A"/>
    <w:rsid w:val="005043D9"/>
    <w:rsid w:val="00512B92"/>
    <w:rsid w:val="00523D12"/>
    <w:rsid w:val="00541E08"/>
    <w:rsid w:val="00555A1E"/>
    <w:rsid w:val="00560E7C"/>
    <w:rsid w:val="00566C9D"/>
    <w:rsid w:val="00584208"/>
    <w:rsid w:val="00592BC8"/>
    <w:rsid w:val="005C3D85"/>
    <w:rsid w:val="005D04AD"/>
    <w:rsid w:val="005D31EC"/>
    <w:rsid w:val="005E5026"/>
    <w:rsid w:val="005E71C2"/>
    <w:rsid w:val="00606079"/>
    <w:rsid w:val="00610966"/>
    <w:rsid w:val="0061550B"/>
    <w:rsid w:val="00615E97"/>
    <w:rsid w:val="0062160F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0AF8"/>
    <w:rsid w:val="0071388F"/>
    <w:rsid w:val="00727C95"/>
    <w:rsid w:val="007458F2"/>
    <w:rsid w:val="00746A8F"/>
    <w:rsid w:val="00754296"/>
    <w:rsid w:val="00765245"/>
    <w:rsid w:val="007915D2"/>
    <w:rsid w:val="007A097F"/>
    <w:rsid w:val="007B6CA1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954F8"/>
    <w:rsid w:val="008A09E3"/>
    <w:rsid w:val="008B0E70"/>
    <w:rsid w:val="008E2C04"/>
    <w:rsid w:val="009003D3"/>
    <w:rsid w:val="00912C44"/>
    <w:rsid w:val="009215E4"/>
    <w:rsid w:val="00931A5C"/>
    <w:rsid w:val="00946000"/>
    <w:rsid w:val="00951BA3"/>
    <w:rsid w:val="009562FC"/>
    <w:rsid w:val="009771A8"/>
    <w:rsid w:val="00982A85"/>
    <w:rsid w:val="009918F1"/>
    <w:rsid w:val="00993637"/>
    <w:rsid w:val="009B4484"/>
    <w:rsid w:val="009D39B9"/>
    <w:rsid w:val="009D4230"/>
    <w:rsid w:val="009F38C7"/>
    <w:rsid w:val="009F4500"/>
    <w:rsid w:val="009F6A47"/>
    <w:rsid w:val="00A0490F"/>
    <w:rsid w:val="00A04B6B"/>
    <w:rsid w:val="00A13EF3"/>
    <w:rsid w:val="00A2121E"/>
    <w:rsid w:val="00A31534"/>
    <w:rsid w:val="00A34CFE"/>
    <w:rsid w:val="00A52281"/>
    <w:rsid w:val="00A54553"/>
    <w:rsid w:val="00A54ECD"/>
    <w:rsid w:val="00A676F4"/>
    <w:rsid w:val="00AA337E"/>
    <w:rsid w:val="00AB2DF6"/>
    <w:rsid w:val="00AB62DE"/>
    <w:rsid w:val="00AB71AE"/>
    <w:rsid w:val="00AC0705"/>
    <w:rsid w:val="00AC0A98"/>
    <w:rsid w:val="00AC0B6A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47145"/>
    <w:rsid w:val="00B53856"/>
    <w:rsid w:val="00B60168"/>
    <w:rsid w:val="00B63CE7"/>
    <w:rsid w:val="00B652A6"/>
    <w:rsid w:val="00B7205D"/>
    <w:rsid w:val="00BA7C96"/>
    <w:rsid w:val="00BA7FA7"/>
    <w:rsid w:val="00BB08E2"/>
    <w:rsid w:val="00BC21DE"/>
    <w:rsid w:val="00BC5011"/>
    <w:rsid w:val="00BF6F8C"/>
    <w:rsid w:val="00C0665E"/>
    <w:rsid w:val="00C1090F"/>
    <w:rsid w:val="00C20ABF"/>
    <w:rsid w:val="00C20FC5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D789A"/>
    <w:rsid w:val="00CE540A"/>
    <w:rsid w:val="00D0638B"/>
    <w:rsid w:val="00D1342E"/>
    <w:rsid w:val="00D164CE"/>
    <w:rsid w:val="00D31EF9"/>
    <w:rsid w:val="00D36604"/>
    <w:rsid w:val="00D41C23"/>
    <w:rsid w:val="00D55533"/>
    <w:rsid w:val="00D64853"/>
    <w:rsid w:val="00D65191"/>
    <w:rsid w:val="00D82E67"/>
    <w:rsid w:val="00D86D51"/>
    <w:rsid w:val="00D90D51"/>
    <w:rsid w:val="00DA0D94"/>
    <w:rsid w:val="00DA0F05"/>
    <w:rsid w:val="00DC23E6"/>
    <w:rsid w:val="00DC2FBB"/>
    <w:rsid w:val="00DF3A38"/>
    <w:rsid w:val="00E1487F"/>
    <w:rsid w:val="00E260F0"/>
    <w:rsid w:val="00E27CB6"/>
    <w:rsid w:val="00E30457"/>
    <w:rsid w:val="00E31B22"/>
    <w:rsid w:val="00E32835"/>
    <w:rsid w:val="00E45FE3"/>
    <w:rsid w:val="00E56549"/>
    <w:rsid w:val="00E74ECA"/>
    <w:rsid w:val="00E8330A"/>
    <w:rsid w:val="00EA138E"/>
    <w:rsid w:val="00EB4F85"/>
    <w:rsid w:val="00EB69DF"/>
    <w:rsid w:val="00EC2E27"/>
    <w:rsid w:val="00ED14D8"/>
    <w:rsid w:val="00ED4B1D"/>
    <w:rsid w:val="00ED752F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33E7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2024-02-13T21:55:00Z</cp:lastPrinted>
  <dcterms:created xsi:type="dcterms:W3CDTF">2024-02-13T21:57:00Z</dcterms:created>
  <dcterms:modified xsi:type="dcterms:W3CDTF">2024-02-13T21:57:00Z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